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C257E" w14:textId="77777777" w:rsidR="00A93E2F" w:rsidRDefault="00A93E2F" w:rsidP="00A93E2F">
      <w:r>
        <w:t>[</w:t>
      </w:r>
      <w:r w:rsidRPr="00A93E2F">
        <w:rPr>
          <w:highlight w:val="yellow"/>
        </w:rPr>
        <w:t>Insert date here</w:t>
      </w:r>
      <w:r>
        <w:t>]</w:t>
      </w:r>
    </w:p>
    <w:p w14:paraId="04572C77" w14:textId="77777777" w:rsidR="00A93E2F" w:rsidRDefault="00A93E2F" w:rsidP="00A93E2F">
      <w:r>
        <w:t>[</w:t>
      </w:r>
      <w:r w:rsidRPr="00A93E2F">
        <w:rPr>
          <w:highlight w:val="yellow"/>
        </w:rPr>
        <w:t>Insert official’s name here</w:t>
      </w:r>
      <w:r>
        <w:t>],</w:t>
      </w:r>
    </w:p>
    <w:p w14:paraId="1F5194F8" w14:textId="4D91CC17" w:rsidR="00A93E2F" w:rsidRDefault="00A93E2F" w:rsidP="00A93E2F">
      <w:r>
        <w:t>I’m sure you are aware of the ongoing debate as of recent that involves defunding the police or not allocating enough funds to support their training efforts. While a small</w:t>
      </w:r>
      <w:r>
        <w:t xml:space="preserve"> </w:t>
      </w:r>
      <w:r>
        <w:t>group thinks defunding the police is the answer to police related issues, the reality is that agencies should be funded to help secure better and more effective training.</w:t>
      </w:r>
    </w:p>
    <w:p w14:paraId="17CCA95D" w14:textId="77777777" w:rsidR="00A93E2F" w:rsidRDefault="00A93E2F" w:rsidP="00A93E2F">
      <w:r>
        <w:t xml:space="preserve">The truth is that the solution lies with providing officers with high quality training rather than basic one-size fits all mediocracy. Cities like Seattle and Portland are examples of lawlessness from leaders ignoring the needs of police. If you want a protected and safe community, the answer is to allocate funds to train officers.  A safe community ensures a stable community. </w:t>
      </w:r>
    </w:p>
    <w:p w14:paraId="218A2243" w14:textId="3F388D52" w:rsidR="00A93E2F" w:rsidRDefault="00A93E2F" w:rsidP="00A93E2F">
      <w:r>
        <w:t xml:space="preserve">Currently, a simulation training solution known as </w:t>
      </w:r>
      <w:hyperlink r:id="rId4" w:history="1">
        <w:r w:rsidRPr="00A93E2F">
          <w:rPr>
            <w:rStyle w:val="Hyperlink"/>
          </w:rPr>
          <w:t>VirTra</w:t>
        </w:r>
      </w:hyperlink>
      <w:r>
        <w:t xml:space="preserve"> is working hard to get officers around the country trained in a realistic way using advanced technology that has proven to be highly effective in several agencies. Even federal agencies such as FLETC just acquired these simulators to train more than 90 agencies to better correct the future training of officers moving forward through reform. </w:t>
      </w:r>
    </w:p>
    <w:p w14:paraId="4B513723" w14:textId="77777777" w:rsidR="00A93E2F" w:rsidRDefault="00A93E2F" w:rsidP="00A93E2F">
      <w:r>
        <w:t>If it is not possible to afford even the annual subscription plan for a VirTra simulator, there are other measures for council members to better understand why police training is critical. Councilmembers can attend a simulator demonstration, go on a ride-along with an officer, take civilian academy courses at their local police department, or sit through a few hours of a police academy course. The purpose is to empower councilmembers with education pertaining to the realities of policing.</w:t>
      </w:r>
    </w:p>
    <w:p w14:paraId="05BD088B" w14:textId="77777777" w:rsidR="00A93E2F" w:rsidRDefault="00A93E2F" w:rsidP="00A93E2F">
      <w:r>
        <w:t xml:space="preserve">We cannot </w:t>
      </w:r>
      <w:proofErr w:type="spellStart"/>
      <w:r>
        <w:t>defund</w:t>
      </w:r>
      <w:proofErr w:type="spellEnd"/>
      <w:r>
        <w:t xml:space="preserve"> our police. In fact, we must do the opposite: increase funding to police training. A safe community is a stable community for everyone to thrive. Don’t let [insert city/county name here] become unsafe. </w:t>
      </w:r>
    </w:p>
    <w:p w14:paraId="3FFD7345" w14:textId="77777777" w:rsidR="00A93E2F" w:rsidRDefault="00A93E2F" w:rsidP="00A93E2F">
      <w:r>
        <w:t>Respectfully,</w:t>
      </w:r>
    </w:p>
    <w:p w14:paraId="7F3073BD" w14:textId="793BEF6F" w:rsidR="00B159EA" w:rsidRDefault="00A93E2F" w:rsidP="00A93E2F">
      <w:r>
        <w:t>[</w:t>
      </w:r>
      <w:r w:rsidRPr="00A93E2F">
        <w:rPr>
          <w:highlight w:val="yellow"/>
        </w:rPr>
        <w:t>Insert your name here</w:t>
      </w:r>
      <w:r>
        <w:t>]</w:t>
      </w:r>
    </w:p>
    <w:sectPr w:rsidR="00B15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2F"/>
    <w:rsid w:val="00A93E2F"/>
    <w:rsid w:val="00B1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DD9C"/>
  <w15:chartTrackingRefBased/>
  <w15:docId w15:val="{17BC577F-6633-48A3-B43F-E407955A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E2F"/>
    <w:rPr>
      <w:color w:val="0563C1" w:themeColor="hyperlink"/>
      <w:u w:val="single"/>
    </w:rPr>
  </w:style>
  <w:style w:type="character" w:styleId="UnresolvedMention">
    <w:name w:val="Unresolved Mention"/>
    <w:basedOn w:val="DefaultParagraphFont"/>
    <w:uiPriority w:val="99"/>
    <w:semiHidden/>
    <w:unhideWhenUsed/>
    <w:rsid w:val="00A93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r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Hatch</dc:creator>
  <cp:keywords/>
  <dc:description/>
  <cp:lastModifiedBy>Emily Hatch</cp:lastModifiedBy>
  <cp:revision>1</cp:revision>
  <dcterms:created xsi:type="dcterms:W3CDTF">2021-02-02T21:45:00Z</dcterms:created>
  <dcterms:modified xsi:type="dcterms:W3CDTF">2021-02-02T21:46:00Z</dcterms:modified>
</cp:coreProperties>
</file>